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92" w:rsidRDefault="007F23E6">
      <w:pPr>
        <w:pStyle w:val="Corpotesto"/>
        <w:spacing w:before="75"/>
      </w:pPr>
      <w:r>
        <w:rPr>
          <w:spacing w:val="-2"/>
        </w:rPr>
        <w:t>ALLEGATO</w:t>
      </w:r>
      <w:r>
        <w:rPr>
          <w:spacing w:val="-6"/>
        </w:rPr>
        <w:t xml:space="preserve"> </w:t>
      </w:r>
      <w:r>
        <w:rPr>
          <w:spacing w:val="-10"/>
        </w:rPr>
        <w:t>B</w:t>
      </w:r>
    </w:p>
    <w:p w:rsidR="00CB3592" w:rsidRDefault="007F23E6">
      <w:pPr>
        <w:spacing w:before="73"/>
      </w:pPr>
      <w:r>
        <w:br w:type="column"/>
      </w:r>
    </w:p>
    <w:p w:rsidR="00CB3592" w:rsidRDefault="007F23E6">
      <w:pPr>
        <w:pStyle w:val="Corpotesto"/>
      </w:pPr>
      <w:r>
        <w:t>Spett.</w:t>
      </w:r>
      <w:r>
        <w:rPr>
          <w:spacing w:val="-5"/>
        </w:rPr>
        <w:t xml:space="preserve"> le</w:t>
      </w:r>
    </w:p>
    <w:p w:rsidR="00CB3592" w:rsidRDefault="007F23E6">
      <w:pPr>
        <w:pStyle w:val="Corpotesto"/>
        <w:spacing w:before="1" w:line="267" w:lineRule="exact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DOGLIANI</w:t>
      </w:r>
    </w:p>
    <w:p w:rsidR="00CB3592" w:rsidRDefault="007F23E6">
      <w:pPr>
        <w:pStyle w:val="Corpotesto"/>
        <w:ind w:right="1581"/>
      </w:pPr>
      <w:r>
        <w:t>P.zza San Paolo n.10 12063</w:t>
      </w:r>
      <w:r>
        <w:rPr>
          <w:spacing w:val="-20"/>
        </w:rPr>
        <w:t xml:space="preserve"> </w:t>
      </w:r>
      <w:r>
        <w:t>Dogliani</w:t>
      </w:r>
      <w:r>
        <w:rPr>
          <w:spacing w:val="-19"/>
        </w:rPr>
        <w:t xml:space="preserve"> </w:t>
      </w:r>
      <w:r>
        <w:t>(CN</w:t>
      </w:r>
      <w:r>
        <w:t>)</w:t>
      </w:r>
    </w:p>
    <w:p w:rsidR="00CB3592" w:rsidRDefault="00CB3592">
      <w:pPr>
        <w:pStyle w:val="Corpotesto"/>
        <w:sectPr w:rsidR="00CB3592">
          <w:footerReference w:type="default" r:id="rId8"/>
          <w:type w:val="continuous"/>
          <w:pgSz w:w="11900" w:h="16840"/>
          <w:pgMar w:top="1060" w:right="1133" w:bottom="1400" w:left="992" w:header="0" w:footer="1202" w:gutter="0"/>
          <w:pgNumType w:start="1"/>
          <w:cols w:num="2" w:space="720" w:equalWidth="0">
            <w:col w:w="1559" w:space="3405"/>
            <w:col w:w="4811"/>
          </w:cols>
        </w:sectPr>
      </w:pPr>
    </w:p>
    <w:p w:rsidR="00CB3592" w:rsidRDefault="00CB3592">
      <w:pPr>
        <w:pStyle w:val="Corpotesto"/>
        <w:spacing w:before="265"/>
        <w:ind w:left="0"/>
      </w:pPr>
    </w:p>
    <w:p w:rsidR="00CB3592" w:rsidRDefault="007F23E6">
      <w:pPr>
        <w:pStyle w:val="Corpotesto"/>
      </w:pPr>
      <w:r>
        <w:rPr>
          <w:b/>
        </w:rPr>
        <w:t>OGGETTO:</w:t>
      </w:r>
      <w:r>
        <w:rPr>
          <w:b/>
          <w:spacing w:val="-7"/>
        </w:rPr>
        <w:t xml:space="preserve"> </w:t>
      </w:r>
      <w:r>
        <w:t>ASTA</w:t>
      </w:r>
      <w:r>
        <w:rPr>
          <w:spacing w:val="-7"/>
        </w:rPr>
        <w:t xml:space="preserve"> </w:t>
      </w:r>
      <w:r>
        <w:t>PUBBLICA</w:t>
      </w:r>
      <w:r>
        <w:rPr>
          <w:spacing w:val="-6"/>
        </w:rPr>
        <w:t xml:space="preserve"> </w:t>
      </w:r>
      <w:r>
        <w:t>VEICOLI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ISTANZA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PARTECIPAZIONE</w:t>
      </w:r>
    </w:p>
    <w:p w:rsidR="00CB3592" w:rsidRDefault="00CB3592">
      <w:pPr>
        <w:pStyle w:val="Corpotesto"/>
        <w:ind w:left="0"/>
      </w:pPr>
    </w:p>
    <w:p w:rsidR="00CB3592" w:rsidRDefault="00CB3592">
      <w:pPr>
        <w:pStyle w:val="Corpotesto"/>
        <w:ind w:left="0"/>
      </w:pPr>
    </w:p>
    <w:p w:rsidR="00CB3592" w:rsidRDefault="007F23E6">
      <w:pPr>
        <w:pStyle w:val="Corpotesto"/>
      </w:pPr>
      <w:r>
        <w:t>Il</w:t>
      </w:r>
      <w:r>
        <w:rPr>
          <w:spacing w:val="1"/>
        </w:rPr>
        <w:t xml:space="preserve"> </w:t>
      </w:r>
      <w:r>
        <w:rPr>
          <w:spacing w:val="-2"/>
        </w:rPr>
        <w:t>sottoscritto:</w:t>
      </w:r>
    </w:p>
    <w:p w:rsidR="00CB3592" w:rsidRDefault="007F23E6">
      <w:pPr>
        <w:spacing w:before="266"/>
        <w:ind w:left="4398"/>
        <w:rPr>
          <w:i/>
        </w:rPr>
      </w:pPr>
      <w:r>
        <w:rPr>
          <w:i/>
        </w:rPr>
        <w:t>(per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persone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fisiche)</w:t>
      </w:r>
    </w:p>
    <w:p w:rsidR="00CB3592" w:rsidRDefault="00CB3592">
      <w:pPr>
        <w:pStyle w:val="Corpotesto"/>
        <w:ind w:left="0"/>
        <w:rPr>
          <w:i/>
        </w:rPr>
      </w:pPr>
    </w:p>
    <w:p w:rsidR="00CB3592" w:rsidRDefault="007F23E6">
      <w:pPr>
        <w:pStyle w:val="Corpotesto"/>
        <w:tabs>
          <w:tab w:val="left" w:pos="9462"/>
          <w:tab w:val="left" w:pos="9506"/>
        </w:tabs>
        <w:spacing w:line="360" w:lineRule="auto"/>
        <w:ind w:right="236"/>
        <w:rPr>
          <w:rFonts w:ascii="Times New Roman"/>
        </w:rPr>
      </w:pPr>
      <w:r>
        <w:t>Nome e cognome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42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Luogo e data di nascita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Residenza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43"/>
          <w:u w:val="single"/>
        </w:rPr>
        <w:t xml:space="preserve"> 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Telefono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3"/>
          <w:u w:val="single"/>
        </w:rPr>
        <w:t xml:space="preserve"> 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e-mail/</w:t>
      </w:r>
      <w:proofErr w:type="spellStart"/>
      <w:r>
        <w:rPr>
          <w:spacing w:val="-2"/>
        </w:rPr>
        <w:t>pec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spacing w:val="-5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Codice 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Partita IVA</w:t>
      </w:r>
      <w:r>
        <w:rPr>
          <w:rFonts w:ascii="Times New Roman"/>
          <w:u w:val="single"/>
        </w:rPr>
        <w:tab/>
        <w:t xml:space="preserve"> </w:t>
      </w:r>
    </w:p>
    <w:p w:rsidR="00CB3592" w:rsidRDefault="00CB3592">
      <w:pPr>
        <w:pStyle w:val="Corpotesto"/>
        <w:spacing w:before="139"/>
        <w:ind w:left="0"/>
        <w:rPr>
          <w:rFonts w:ascii="Times New Roman"/>
        </w:rPr>
      </w:pPr>
    </w:p>
    <w:p w:rsidR="00CB3592" w:rsidRDefault="007F23E6">
      <w:pPr>
        <w:ind w:left="4398"/>
        <w:rPr>
          <w:i/>
        </w:rPr>
      </w:pPr>
      <w:r>
        <w:rPr>
          <w:i/>
        </w:rPr>
        <w:t>(per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persone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giuridiche)</w:t>
      </w:r>
    </w:p>
    <w:p w:rsidR="00CB3592" w:rsidRDefault="007F23E6">
      <w:pPr>
        <w:pStyle w:val="Corpotesto"/>
        <w:tabs>
          <w:tab w:val="left" w:pos="9367"/>
          <w:tab w:val="left" w:pos="9426"/>
          <w:tab w:val="left" w:pos="9471"/>
        </w:tabs>
        <w:spacing w:before="133" w:line="360" w:lineRule="auto"/>
        <w:ind w:right="288"/>
        <w:rPr>
          <w:rFonts w:ascii="Times New Roman"/>
        </w:rPr>
      </w:pPr>
      <w:r>
        <w:rPr>
          <w:spacing w:val="-2"/>
        </w:rPr>
        <w:t>Denominazione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55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Sede legale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Telefono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 mail/</w:t>
      </w:r>
      <w:proofErr w:type="spellStart"/>
      <w:r>
        <w:t>pec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38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Codice fiscale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Partita IVA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CB3592" w:rsidRDefault="007F23E6">
      <w:pPr>
        <w:pStyle w:val="Corpotesto"/>
        <w:tabs>
          <w:tab w:val="left" w:pos="9322"/>
          <w:tab w:val="left" w:pos="9536"/>
          <w:tab w:val="left" w:pos="9669"/>
        </w:tabs>
        <w:spacing w:line="360" w:lineRule="auto"/>
        <w:ind w:right="50"/>
        <w:rPr>
          <w:rFonts w:ascii="Times New Roman"/>
        </w:rPr>
      </w:pPr>
      <w:r>
        <w:t>Nome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cognome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rappresentante</w:t>
      </w:r>
      <w:r>
        <w:rPr>
          <w:spacing w:val="40"/>
        </w:rPr>
        <w:t xml:space="preserve"> </w:t>
      </w:r>
      <w:r>
        <w:t>legale/sottoscrittore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offerta</w:t>
      </w:r>
      <w:r>
        <w:rPr>
          <w:spacing w:val="40"/>
        </w:rPr>
        <w:t xml:space="preserve"> </w:t>
      </w:r>
      <w:r>
        <w:t>in possesso di poteri di firma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Luogo e data di nascita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Residenza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CB3592" w:rsidRDefault="00CB3592">
      <w:pPr>
        <w:pStyle w:val="Corpotesto"/>
        <w:spacing w:before="136"/>
        <w:ind w:left="0"/>
        <w:rPr>
          <w:rFonts w:ascii="Times New Roman"/>
        </w:rPr>
      </w:pPr>
    </w:p>
    <w:p w:rsidR="00CB3592" w:rsidRDefault="007F23E6">
      <w:pPr>
        <w:pStyle w:val="Corpotesto"/>
        <w:spacing w:line="360" w:lineRule="auto"/>
        <w:ind w:right="33"/>
        <w:jc w:val="both"/>
      </w:pPr>
      <w:r>
        <w:t>per la dismissione del veicolo e/o del bene di proprietà di codesta Amministrazione, consapevole delle sanzioni penali previste dall’art. 76 del D.P.R. 28/12/2000 n. 445, nel caso di dichiarazioni mendaci, esibizione di atti falsi o contenenti dati non più</w:t>
      </w:r>
      <w:r>
        <w:t xml:space="preserve"> corrispondenti al vero, presenta la seguente istanza di partecipazione al lotto/i:</w:t>
      </w:r>
    </w:p>
    <w:p w:rsidR="00CB3592" w:rsidRDefault="00CB3592">
      <w:pPr>
        <w:pStyle w:val="Corpotesto"/>
        <w:spacing w:line="360" w:lineRule="auto"/>
        <w:jc w:val="both"/>
        <w:sectPr w:rsidR="00CB3592">
          <w:type w:val="continuous"/>
          <w:pgSz w:w="11900" w:h="16840"/>
          <w:pgMar w:top="1060" w:right="1133" w:bottom="1400" w:left="992" w:header="0" w:footer="1202" w:gutter="0"/>
          <w:cols w:space="720"/>
        </w:sectPr>
      </w:pPr>
    </w:p>
    <w:p w:rsidR="00CB3592" w:rsidRDefault="007F23E6">
      <w:pPr>
        <w:pStyle w:val="Corpotesto"/>
        <w:ind w:left="141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5867400" cy="580390"/>
                <wp:effectExtent l="0" t="0" r="0" b="63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580390"/>
                          <a:chOff x="0" y="0"/>
                          <a:chExt cx="5867400" cy="5803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948814" y="635"/>
                            <a:ext cx="391795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0" h="579120">
                                <a:moveTo>
                                  <a:pt x="0" y="0"/>
                                </a:moveTo>
                                <a:lnTo>
                                  <a:pt x="3917950" y="0"/>
                                </a:lnTo>
                              </a:path>
                              <a:path w="3917950" h="579120">
                                <a:moveTo>
                                  <a:pt x="0" y="579119"/>
                                </a:moveTo>
                                <a:lnTo>
                                  <a:pt x="3917950" y="579119"/>
                                </a:lnTo>
                              </a:path>
                              <a:path w="3917950" h="579120">
                                <a:moveTo>
                                  <a:pt x="0" y="1269"/>
                                </a:moveTo>
                                <a:lnTo>
                                  <a:pt x="0" y="579119"/>
                                </a:lnTo>
                              </a:path>
                              <a:path w="3917950" h="579120">
                                <a:moveTo>
                                  <a:pt x="3917950" y="0"/>
                                </a:moveTo>
                                <a:lnTo>
                                  <a:pt x="3917950" y="57911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76295" y="362490"/>
                            <a:ext cx="1063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3625">
                                <a:moveTo>
                                  <a:pt x="0" y="0"/>
                                </a:moveTo>
                                <a:lnTo>
                                  <a:pt x="1063396" y="0"/>
                                </a:lnTo>
                              </a:path>
                            </a:pathLst>
                          </a:custGeom>
                          <a:ln w="82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35" y="635"/>
                            <a:ext cx="1948180" cy="579120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B3592" w:rsidRDefault="00CB3592">
                              <w:pPr>
                                <w:spacing w:before="54"/>
                              </w:pPr>
                            </w:p>
                            <w:p w:rsidR="00CB3592" w:rsidRDefault="007F23E6">
                              <w:pPr>
                                <w:ind w:left="996"/>
                              </w:pPr>
                              <w:r>
                                <w:t>Lotto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pt;height:45.7pt;mso-position-horizontal-relative:char;mso-position-vertical-relative:line" id="docshapegroup2" coordorigin="0,0" coordsize="9240,914">
                <v:shape style="position:absolute;left:3069;top:1;width:6170;height:912" id="docshape3" coordorigin="3069,1" coordsize="6170,912" path="m3069,1l9239,1m3069,913l9239,913m3069,3l3069,913m9239,1l9239,913e" filled="false" stroked="true" strokeweight=".1pt" strokecolor="#000000">
                  <v:path arrowok="t"/>
                  <v:stroke dashstyle="solid"/>
                </v:shape>
                <v:line style="position:absolute" from="5317,571" to="6992,571" stroked="true" strokeweight=".649pt" strokecolor="#000000">
                  <v:stroke dashstyle="solid"/>
                </v:line>
                <v:shape style="position:absolute;left:1;top:1;width:3068;height:912" type="#_x0000_t202" id="docshape4" filled="false" stroked="true" strokeweight=".1pt" strokecolor="#000000">
                  <v:textbox inset="0,0,0,0">
                    <w:txbxContent>
                      <w:p>
                        <w:pPr>
                          <w:spacing w:line="240" w:lineRule="auto" w:before="54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99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Lotto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n.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10"/>
                            <w:sz w:val="22"/>
                          </w:rPr>
                          <w:t>1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CB3592" w:rsidRDefault="00CB3592">
      <w:pPr>
        <w:pStyle w:val="Corpotesto"/>
        <w:spacing w:before="130"/>
        <w:ind w:left="0"/>
        <w:rPr>
          <w:sz w:val="20"/>
        </w:rPr>
      </w:pPr>
    </w:p>
    <w:p w:rsidR="00CB3592" w:rsidRDefault="00CB3592">
      <w:pPr>
        <w:pStyle w:val="Corpotesto"/>
        <w:spacing w:before="132"/>
        <w:ind w:left="0"/>
      </w:pPr>
    </w:p>
    <w:p w:rsidR="00CB3592" w:rsidRDefault="007F23E6">
      <w:pPr>
        <w:pStyle w:val="Corpotesto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rPr>
          <w:spacing w:val="-2"/>
        </w:rPr>
        <w:t>fine,</w:t>
      </w:r>
    </w:p>
    <w:p w:rsidR="00CB3592" w:rsidRDefault="007F23E6">
      <w:pPr>
        <w:pStyle w:val="Titolo1"/>
        <w:spacing w:before="133"/>
      </w:pPr>
      <w:r>
        <w:rPr>
          <w:spacing w:val="-2"/>
        </w:rPr>
        <w:t>DICHIARA</w:t>
      </w:r>
    </w:p>
    <w:p w:rsidR="00CB3592" w:rsidRDefault="00CB3592">
      <w:pPr>
        <w:pStyle w:val="Corpotesto"/>
        <w:spacing w:before="265"/>
        <w:ind w:left="0"/>
        <w:rPr>
          <w:b/>
        </w:rPr>
      </w:pPr>
    </w:p>
    <w:p w:rsidR="00CB3592" w:rsidRDefault="007F23E6">
      <w:pPr>
        <w:pStyle w:val="Paragrafoelenco"/>
        <w:numPr>
          <w:ilvl w:val="0"/>
          <w:numId w:val="2"/>
        </w:numPr>
        <w:tabs>
          <w:tab w:val="left" w:pos="445"/>
        </w:tabs>
        <w:spacing w:line="360" w:lineRule="auto"/>
        <w:ind w:left="143" w:right="38" w:firstLine="0"/>
        <w:jc w:val="both"/>
      </w:pPr>
      <w:r>
        <w:t>che le generalità del soggetto offerente e quelle del sottoscrittore del presente atto sono quelle sopra indicate;</w:t>
      </w:r>
    </w:p>
    <w:p w:rsidR="00CB3592" w:rsidRDefault="007F23E6">
      <w:pPr>
        <w:pStyle w:val="Paragrafoelenco"/>
        <w:numPr>
          <w:ilvl w:val="0"/>
          <w:numId w:val="2"/>
        </w:numPr>
        <w:tabs>
          <w:tab w:val="left" w:pos="518"/>
        </w:tabs>
        <w:spacing w:line="360" w:lineRule="auto"/>
        <w:ind w:left="143" w:right="35" w:firstLine="0"/>
        <w:jc w:val="both"/>
      </w:pPr>
      <w:r>
        <w:t>di non essere interdetto, inabilitato o fallito o sottoposto ad altra procedura concorsuale e che a proprio carico non sono in corso procedure per la dichiarazione di alcuno di tali stati;</w:t>
      </w:r>
    </w:p>
    <w:p w:rsidR="00CB3592" w:rsidRDefault="007F23E6">
      <w:pPr>
        <w:pStyle w:val="Paragrafoelenco"/>
        <w:numPr>
          <w:ilvl w:val="0"/>
          <w:numId w:val="2"/>
        </w:numPr>
        <w:tabs>
          <w:tab w:val="left" w:pos="550"/>
        </w:tabs>
        <w:spacing w:line="360" w:lineRule="auto"/>
        <w:ind w:left="143" w:right="51" w:firstLine="0"/>
        <w:jc w:val="both"/>
      </w:pPr>
      <w:r>
        <w:t>che non sussistono, a proprio carico, condanne o altri provvediment</w:t>
      </w:r>
      <w:r>
        <w:t xml:space="preserve">i che comportino la perdita o la sospensione della capacità di contrattare con la Pubblica </w:t>
      </w:r>
      <w:r>
        <w:rPr>
          <w:spacing w:val="-2"/>
        </w:rPr>
        <w:t>Amministrazione;</w:t>
      </w:r>
    </w:p>
    <w:p w:rsidR="00CB3592" w:rsidRDefault="007F23E6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143" w:right="40" w:firstLine="0"/>
        <w:jc w:val="both"/>
      </w:pPr>
      <w:r>
        <w:t>in caso di impresa, che l'impresa è in regola con gli obblighi di cui alla Legge 12 marzo 1999 n. 68, che disciplina il diritto al lavoro dei disabi</w:t>
      </w:r>
      <w:r>
        <w:t>li ovvero che l'impresa non è soggetta agli obblighi di cui alla legge medesima;</w:t>
      </w:r>
    </w:p>
    <w:p w:rsidR="00CB3592" w:rsidRDefault="007F23E6">
      <w:pPr>
        <w:pStyle w:val="Paragrafoelenco"/>
        <w:numPr>
          <w:ilvl w:val="0"/>
          <w:numId w:val="2"/>
        </w:numPr>
        <w:tabs>
          <w:tab w:val="left" w:pos="488"/>
        </w:tabs>
        <w:spacing w:line="360" w:lineRule="auto"/>
        <w:ind w:left="143" w:right="46" w:firstLine="0"/>
        <w:jc w:val="both"/>
      </w:pPr>
      <w:r>
        <w:t>di non essere insolvente nei confronti del Comune di Dogliani</w:t>
      </w:r>
      <w:bookmarkStart w:id="0" w:name="_GoBack"/>
      <w:bookmarkEnd w:id="0"/>
      <w:r>
        <w:t xml:space="preserve"> per somme di denaro dovute per tributi, canoni, fitti, indennità, corrispettivi o qualsiasi altro titolo;</w:t>
      </w:r>
    </w:p>
    <w:p w:rsidR="00CB3592" w:rsidRDefault="007F23E6">
      <w:pPr>
        <w:pStyle w:val="Paragrafoelenco"/>
        <w:numPr>
          <w:ilvl w:val="0"/>
          <w:numId w:val="2"/>
        </w:numPr>
        <w:tabs>
          <w:tab w:val="left" w:pos="492"/>
        </w:tabs>
        <w:spacing w:line="360" w:lineRule="auto"/>
        <w:ind w:left="143" w:right="19" w:firstLine="0"/>
        <w:jc w:val="both"/>
      </w:pPr>
      <w:r>
        <w:t>di ac</w:t>
      </w:r>
      <w:r>
        <w:t>cettare incondizionatamente tutto quanto stabilito nell'Avviso d'asta, senza riserva alcuna o eccezione;</w:t>
      </w:r>
    </w:p>
    <w:p w:rsidR="00CB3592" w:rsidRDefault="007F23E6">
      <w:pPr>
        <w:pStyle w:val="Paragrafoelenco"/>
        <w:numPr>
          <w:ilvl w:val="0"/>
          <w:numId w:val="2"/>
        </w:numPr>
        <w:tabs>
          <w:tab w:val="left" w:pos="439"/>
        </w:tabs>
        <w:spacing w:line="265" w:lineRule="exact"/>
        <w:ind w:left="439" w:hanging="296"/>
        <w:jc w:val="both"/>
      </w:pPr>
      <w:r>
        <w:t>di</w:t>
      </w:r>
      <w:r>
        <w:rPr>
          <w:spacing w:val="-8"/>
        </w:rPr>
        <w:t xml:space="preserve"> </w:t>
      </w:r>
      <w:r>
        <w:t>autorizzare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196/1993</w:t>
      </w:r>
      <w:r>
        <w:rPr>
          <w:spacing w:val="1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del</w:t>
      </w:r>
    </w:p>
    <w:p w:rsidR="00CB3592" w:rsidRDefault="007F23E6">
      <w:pPr>
        <w:pStyle w:val="Corpotesto"/>
        <w:spacing w:before="119" w:line="360" w:lineRule="auto"/>
        <w:ind w:right="18"/>
        <w:jc w:val="both"/>
      </w:pPr>
      <w:r>
        <w:t>G.D.P.R. n. 679/16 per quanto attiene lo svolgimento degli adem</w:t>
      </w:r>
      <w:r>
        <w:t>pimenti inerenti la procedura in questione.</w:t>
      </w:r>
    </w:p>
    <w:p w:rsidR="00CB3592" w:rsidRDefault="00CB3592">
      <w:pPr>
        <w:pStyle w:val="Corpotesto"/>
        <w:spacing w:line="360" w:lineRule="auto"/>
        <w:jc w:val="both"/>
        <w:sectPr w:rsidR="00CB3592">
          <w:pgSz w:w="11900" w:h="16840"/>
          <w:pgMar w:top="1140" w:right="1133" w:bottom="1400" w:left="992" w:header="0" w:footer="1202" w:gutter="0"/>
          <w:cols w:space="720"/>
        </w:sectPr>
      </w:pPr>
    </w:p>
    <w:p w:rsidR="00CB3592" w:rsidRDefault="007F23E6">
      <w:pPr>
        <w:pStyle w:val="Titolo1"/>
        <w:ind w:left="12"/>
      </w:pPr>
      <w:r>
        <w:rPr>
          <w:spacing w:val="-2"/>
        </w:rPr>
        <w:lastRenderedPageBreak/>
        <w:t>ALLEGA</w:t>
      </w:r>
    </w:p>
    <w:p w:rsidR="00CB3592" w:rsidRDefault="007F23E6">
      <w:pPr>
        <w:pStyle w:val="Paragrafoelenco"/>
        <w:numPr>
          <w:ilvl w:val="0"/>
          <w:numId w:val="1"/>
        </w:numPr>
        <w:tabs>
          <w:tab w:val="left" w:pos="459"/>
        </w:tabs>
        <w:spacing w:before="266"/>
        <w:ind w:left="459" w:hanging="316"/>
      </w:pPr>
      <w:r>
        <w:t>copia</w:t>
      </w:r>
      <w:r>
        <w:rPr>
          <w:spacing w:val="-7"/>
        </w:rPr>
        <w:t xml:space="preserve"> </w:t>
      </w:r>
      <w:r>
        <w:t>fotostatica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valido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d'identità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sottoscrittore;</w:t>
      </w:r>
    </w:p>
    <w:p w:rsidR="00CB3592" w:rsidRDefault="007F23E6">
      <w:pPr>
        <w:pStyle w:val="Paragrafoelenco"/>
        <w:numPr>
          <w:ilvl w:val="0"/>
          <w:numId w:val="1"/>
        </w:numPr>
        <w:tabs>
          <w:tab w:val="left" w:pos="459"/>
        </w:tabs>
        <w:spacing w:before="133"/>
        <w:ind w:left="459" w:hanging="316"/>
      </w:pPr>
      <w:r>
        <w:t>eventuale</w:t>
      </w:r>
      <w:r>
        <w:rPr>
          <w:spacing w:val="-7"/>
        </w:rPr>
        <w:t xml:space="preserve"> </w:t>
      </w:r>
      <w:r>
        <w:t>originale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all'originale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procura.</w:t>
      </w:r>
    </w:p>
    <w:p w:rsidR="00CB3592" w:rsidRDefault="00CB3592">
      <w:pPr>
        <w:pStyle w:val="Corpotesto"/>
        <w:ind w:left="0"/>
      </w:pPr>
    </w:p>
    <w:p w:rsidR="00CB3592" w:rsidRDefault="00CB3592">
      <w:pPr>
        <w:pStyle w:val="Corpotesto"/>
        <w:ind w:left="0"/>
      </w:pPr>
    </w:p>
    <w:p w:rsidR="00CB3592" w:rsidRDefault="00CB3592">
      <w:pPr>
        <w:pStyle w:val="Corpotesto"/>
        <w:spacing w:before="130"/>
        <w:ind w:left="0"/>
      </w:pPr>
    </w:p>
    <w:p w:rsidR="00CB3592" w:rsidRDefault="007F23E6">
      <w:pPr>
        <w:pStyle w:val="Corpotesto"/>
        <w:tabs>
          <w:tab w:val="left" w:pos="5815"/>
        </w:tabs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sectPr w:rsidR="00CB3592">
      <w:pgSz w:w="11900" w:h="16840"/>
      <w:pgMar w:top="1060" w:right="1133" w:bottom="1400" w:left="992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23E6">
      <w:r>
        <w:separator/>
      </w:r>
    </w:p>
  </w:endnote>
  <w:endnote w:type="continuationSeparator" w:id="0">
    <w:p w:rsidR="00000000" w:rsidRDefault="007F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592" w:rsidRDefault="007F23E6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7936" behindDoc="1" locked="0" layoutInCell="1" allowOverlap="1">
              <wp:simplePos x="0" y="0"/>
              <wp:positionH relativeFrom="page">
                <wp:posOffset>3705859</wp:posOffset>
              </wp:positionH>
              <wp:positionV relativeFrom="page">
                <wp:posOffset>9790514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3592" w:rsidRDefault="007F23E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1.8pt;margin-top:770.9pt;width:13pt;height:15.3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ry8g/uEAAAANAQAADwAAAAAAAAAAAAAAAAD/AwAAZHJzL2Rvd25yZXYueG1sUEsF&#10;BgAAAAAEAAQA8wAAAA0FAAAAAA==&#10;" filled="f" stroked="f">
              <v:path arrowok="t"/>
              <v:textbox inset="0,0,0,0">
                <w:txbxContent>
                  <w:p w:rsidR="00CB3592" w:rsidRDefault="007F23E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23E6">
      <w:r>
        <w:separator/>
      </w:r>
    </w:p>
  </w:footnote>
  <w:footnote w:type="continuationSeparator" w:id="0">
    <w:p w:rsidR="00000000" w:rsidRDefault="007F2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E1CB3"/>
    <w:multiLevelType w:val="hybridMultilevel"/>
    <w:tmpl w:val="4A9CA936"/>
    <w:lvl w:ilvl="0" w:tplc="0068E45E">
      <w:start w:val="1"/>
      <w:numFmt w:val="decimal"/>
      <w:lvlText w:val="%1."/>
      <w:lvlJc w:val="left"/>
      <w:pPr>
        <w:ind w:left="144" w:hanging="30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470178C">
      <w:numFmt w:val="bullet"/>
      <w:lvlText w:val="•"/>
      <w:lvlJc w:val="left"/>
      <w:pPr>
        <w:ind w:left="1103" w:hanging="304"/>
      </w:pPr>
      <w:rPr>
        <w:rFonts w:hint="default"/>
        <w:lang w:val="it-IT" w:eastAsia="en-US" w:bidi="ar-SA"/>
      </w:rPr>
    </w:lvl>
    <w:lvl w:ilvl="2" w:tplc="9FEEE408">
      <w:numFmt w:val="bullet"/>
      <w:lvlText w:val="•"/>
      <w:lvlJc w:val="left"/>
      <w:pPr>
        <w:ind w:left="2067" w:hanging="304"/>
      </w:pPr>
      <w:rPr>
        <w:rFonts w:hint="default"/>
        <w:lang w:val="it-IT" w:eastAsia="en-US" w:bidi="ar-SA"/>
      </w:rPr>
    </w:lvl>
    <w:lvl w:ilvl="3" w:tplc="94BA4AEA">
      <w:numFmt w:val="bullet"/>
      <w:lvlText w:val="•"/>
      <w:lvlJc w:val="left"/>
      <w:pPr>
        <w:ind w:left="3030" w:hanging="304"/>
      </w:pPr>
      <w:rPr>
        <w:rFonts w:hint="default"/>
        <w:lang w:val="it-IT" w:eastAsia="en-US" w:bidi="ar-SA"/>
      </w:rPr>
    </w:lvl>
    <w:lvl w:ilvl="4" w:tplc="73226D54">
      <w:numFmt w:val="bullet"/>
      <w:lvlText w:val="•"/>
      <w:lvlJc w:val="left"/>
      <w:pPr>
        <w:ind w:left="3994" w:hanging="304"/>
      </w:pPr>
      <w:rPr>
        <w:rFonts w:hint="default"/>
        <w:lang w:val="it-IT" w:eastAsia="en-US" w:bidi="ar-SA"/>
      </w:rPr>
    </w:lvl>
    <w:lvl w:ilvl="5" w:tplc="AEE88DE2">
      <w:numFmt w:val="bullet"/>
      <w:lvlText w:val="•"/>
      <w:lvlJc w:val="left"/>
      <w:pPr>
        <w:ind w:left="4957" w:hanging="304"/>
      </w:pPr>
      <w:rPr>
        <w:rFonts w:hint="default"/>
        <w:lang w:val="it-IT" w:eastAsia="en-US" w:bidi="ar-SA"/>
      </w:rPr>
    </w:lvl>
    <w:lvl w:ilvl="6" w:tplc="8C4A9AA6">
      <w:numFmt w:val="bullet"/>
      <w:lvlText w:val="•"/>
      <w:lvlJc w:val="left"/>
      <w:pPr>
        <w:ind w:left="5921" w:hanging="304"/>
      </w:pPr>
      <w:rPr>
        <w:rFonts w:hint="default"/>
        <w:lang w:val="it-IT" w:eastAsia="en-US" w:bidi="ar-SA"/>
      </w:rPr>
    </w:lvl>
    <w:lvl w:ilvl="7" w:tplc="69BCBA9A">
      <w:numFmt w:val="bullet"/>
      <w:lvlText w:val="•"/>
      <w:lvlJc w:val="left"/>
      <w:pPr>
        <w:ind w:left="6884" w:hanging="304"/>
      </w:pPr>
      <w:rPr>
        <w:rFonts w:hint="default"/>
        <w:lang w:val="it-IT" w:eastAsia="en-US" w:bidi="ar-SA"/>
      </w:rPr>
    </w:lvl>
    <w:lvl w:ilvl="8" w:tplc="46661720">
      <w:numFmt w:val="bullet"/>
      <w:lvlText w:val="•"/>
      <w:lvlJc w:val="left"/>
      <w:pPr>
        <w:ind w:left="7848" w:hanging="304"/>
      </w:pPr>
      <w:rPr>
        <w:rFonts w:hint="default"/>
        <w:lang w:val="it-IT" w:eastAsia="en-US" w:bidi="ar-SA"/>
      </w:rPr>
    </w:lvl>
  </w:abstractNum>
  <w:abstractNum w:abstractNumId="1">
    <w:nsid w:val="7B3F04A7"/>
    <w:multiLevelType w:val="hybridMultilevel"/>
    <w:tmpl w:val="578C17CC"/>
    <w:lvl w:ilvl="0" w:tplc="44C235DA">
      <w:start w:val="1"/>
      <w:numFmt w:val="decimal"/>
      <w:lvlText w:val="%1)"/>
      <w:lvlJc w:val="left"/>
      <w:pPr>
        <w:ind w:left="461" w:hanging="3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A8E2E1A">
      <w:numFmt w:val="bullet"/>
      <w:lvlText w:val="•"/>
      <w:lvlJc w:val="left"/>
      <w:pPr>
        <w:ind w:left="1391" w:hanging="318"/>
      </w:pPr>
      <w:rPr>
        <w:rFonts w:hint="default"/>
        <w:lang w:val="it-IT" w:eastAsia="en-US" w:bidi="ar-SA"/>
      </w:rPr>
    </w:lvl>
    <w:lvl w:ilvl="2" w:tplc="181C6CC4">
      <w:numFmt w:val="bullet"/>
      <w:lvlText w:val="•"/>
      <w:lvlJc w:val="left"/>
      <w:pPr>
        <w:ind w:left="2323" w:hanging="318"/>
      </w:pPr>
      <w:rPr>
        <w:rFonts w:hint="default"/>
        <w:lang w:val="it-IT" w:eastAsia="en-US" w:bidi="ar-SA"/>
      </w:rPr>
    </w:lvl>
    <w:lvl w:ilvl="3" w:tplc="F402728C">
      <w:numFmt w:val="bullet"/>
      <w:lvlText w:val="•"/>
      <w:lvlJc w:val="left"/>
      <w:pPr>
        <w:ind w:left="3254" w:hanging="318"/>
      </w:pPr>
      <w:rPr>
        <w:rFonts w:hint="default"/>
        <w:lang w:val="it-IT" w:eastAsia="en-US" w:bidi="ar-SA"/>
      </w:rPr>
    </w:lvl>
    <w:lvl w:ilvl="4" w:tplc="C4407194">
      <w:numFmt w:val="bullet"/>
      <w:lvlText w:val="•"/>
      <w:lvlJc w:val="left"/>
      <w:pPr>
        <w:ind w:left="4186" w:hanging="318"/>
      </w:pPr>
      <w:rPr>
        <w:rFonts w:hint="default"/>
        <w:lang w:val="it-IT" w:eastAsia="en-US" w:bidi="ar-SA"/>
      </w:rPr>
    </w:lvl>
    <w:lvl w:ilvl="5" w:tplc="CD26BFF8">
      <w:numFmt w:val="bullet"/>
      <w:lvlText w:val="•"/>
      <w:lvlJc w:val="left"/>
      <w:pPr>
        <w:ind w:left="5117" w:hanging="318"/>
      </w:pPr>
      <w:rPr>
        <w:rFonts w:hint="default"/>
        <w:lang w:val="it-IT" w:eastAsia="en-US" w:bidi="ar-SA"/>
      </w:rPr>
    </w:lvl>
    <w:lvl w:ilvl="6" w:tplc="FE1401CA">
      <w:numFmt w:val="bullet"/>
      <w:lvlText w:val="•"/>
      <w:lvlJc w:val="left"/>
      <w:pPr>
        <w:ind w:left="6049" w:hanging="318"/>
      </w:pPr>
      <w:rPr>
        <w:rFonts w:hint="default"/>
        <w:lang w:val="it-IT" w:eastAsia="en-US" w:bidi="ar-SA"/>
      </w:rPr>
    </w:lvl>
    <w:lvl w:ilvl="7" w:tplc="EC984438">
      <w:numFmt w:val="bullet"/>
      <w:lvlText w:val="•"/>
      <w:lvlJc w:val="left"/>
      <w:pPr>
        <w:ind w:left="6980" w:hanging="318"/>
      </w:pPr>
      <w:rPr>
        <w:rFonts w:hint="default"/>
        <w:lang w:val="it-IT" w:eastAsia="en-US" w:bidi="ar-SA"/>
      </w:rPr>
    </w:lvl>
    <w:lvl w:ilvl="8" w:tplc="89FE7C58">
      <w:numFmt w:val="bullet"/>
      <w:lvlText w:val="•"/>
      <w:lvlJc w:val="left"/>
      <w:pPr>
        <w:ind w:left="7912" w:hanging="31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B3592"/>
    <w:rsid w:val="007F23E6"/>
    <w:rsid w:val="00CB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75"/>
      <w:ind w:right="27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</w:pPr>
  </w:style>
  <w:style w:type="paragraph" w:styleId="Titolo">
    <w:name w:val="Title"/>
    <w:basedOn w:val="Normale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75"/>
      <w:ind w:right="27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</w:pPr>
  </w:style>
  <w:style w:type="paragraph" w:styleId="Titolo">
    <w:name w:val="Title"/>
    <w:basedOn w:val="Normale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Giulio</cp:lastModifiedBy>
  <cp:revision>2</cp:revision>
  <dcterms:created xsi:type="dcterms:W3CDTF">2026-03-13T08:55:00Z</dcterms:created>
  <dcterms:modified xsi:type="dcterms:W3CDTF">2026-03-13T10:48:00Z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2026-02-02T00:00:00Z</vt:filetime>
  </property>
</Properties>
</file>